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shd w:val="clear" w:color="auto" w:fill="FFFFFF"/>
          <w:lang w:eastAsia="ru-RU"/>
        </w:rPr>
        <w:t>Тема:</w:t>
      </w:r>
      <w:r w:rsidR="004F5F49" w:rsidRPr="00AD41D2">
        <w:rPr>
          <w:rFonts w:ascii="Times New Roman" w:hAnsi="Times New Roman" w:cs="Times New Roman"/>
        </w:rPr>
        <w:t xml:space="preserve"> Изображение женского и мужского портретов перс</w:t>
      </w:r>
      <w:r w:rsidR="00AD41D2" w:rsidRPr="00AD41D2">
        <w:rPr>
          <w:rFonts w:ascii="Times New Roman" w:hAnsi="Times New Roman" w:cs="Times New Roman"/>
        </w:rPr>
        <w:t xml:space="preserve">онажей русских народных сказок. 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«Портреты сказочных героев»</w:t>
      </w:r>
    </w:p>
    <w:p w:rsidR="00A42C0E" w:rsidRPr="00AD41D2" w:rsidRDefault="00A42C0E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Цел</w:t>
      </w:r>
      <w:r w:rsid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ь</w:t>
      </w: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 урока:</w:t>
      </w:r>
    </w:p>
    <w:p w:rsidR="00A42C0E" w:rsidRPr="00AD41D2" w:rsidRDefault="00AD41D2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</w:t>
      </w:r>
      <w:r w:rsidR="00C261E9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своить приемы изображения 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декоративно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-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вымышленно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го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C261E9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портрета сказочного героя в технике рисования «от пятна».</w:t>
      </w:r>
      <w:r w:rsidR="00C261E9" w:rsidRPr="00AD41D2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Задачи урока: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воспитывать бережное отношение к сказкам и сказочным героям; любовь к чтению;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продолжить формирование знаний о портрете, его видах и способах передачи настроения через цветовую гамму, мимику лица;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развивать умение сравнивать и делать выбор, давать эстетическую оценку произведениям художников-иллюстраторов;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развивать фантазию и воображение, навыки самостоятельного творческого мышления;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shd w:val="clear" w:color="auto" w:fill="FFFFFF"/>
          <w:lang w:eastAsia="ru-RU"/>
        </w:rPr>
        <w:t>- развивать умение работать с текстом, оценивать, анализировать полученную информацию.</w:t>
      </w:r>
    </w:p>
    <w:p w:rsidR="00A42C0E" w:rsidRPr="00AD41D2" w:rsidRDefault="00A42C0E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</w:p>
    <w:p w:rsidR="00595C81" w:rsidRPr="00AD41D2" w:rsidRDefault="00595C81" w:rsidP="00AD41D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результаты:</w:t>
      </w:r>
    </w:p>
    <w:p w:rsidR="00595C81" w:rsidRPr="00AD41D2" w:rsidRDefault="00595C81" w:rsidP="00AD41D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bCs/>
          <w:lang w:eastAsia="ru-RU"/>
        </w:rPr>
        <w:t>Личностные:</w:t>
      </w:r>
      <w:r w:rsidRPr="00AD41D2">
        <w:rPr>
          <w:rFonts w:ascii="Times New Roman" w:eastAsia="Times New Roman" w:hAnsi="Times New Roman" w:cs="Times New Roman"/>
          <w:lang w:eastAsia="ru-RU"/>
        </w:rPr>
        <w:t> Проявляют познавательный интерес к изображению человека и уроку изобразительного искусства, проявляют потребность в художественном творчестве</w:t>
      </w:r>
    </w:p>
    <w:p w:rsidR="00595C81" w:rsidRPr="00AD41D2" w:rsidRDefault="00595C81" w:rsidP="00AD41D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bCs/>
          <w:lang w:eastAsia="ru-RU"/>
        </w:rPr>
        <w:t>Метапредметные:</w:t>
      </w:r>
      <w:r w:rsidRPr="00AD41D2">
        <w:rPr>
          <w:rFonts w:ascii="Times New Roman" w:eastAsia="Times New Roman" w:hAnsi="Times New Roman" w:cs="Times New Roman"/>
          <w:lang w:eastAsia="ru-RU"/>
        </w:rPr>
        <w:t> Проявляют умения целеполагания, контроля, оценки и коррекции собственных действий, выделяют и формулируют познавательную цель урока, закрепляют способы и условия действия, устанавливают причинно – следственные связи, с достаточной полнотой и точностью выражают свои мысли.</w:t>
      </w:r>
    </w:p>
    <w:p w:rsidR="00595C81" w:rsidRPr="00AD41D2" w:rsidRDefault="00595C81" w:rsidP="00AD41D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</w:p>
    <w:p w:rsidR="00A42C0E" w:rsidRPr="00AD41D2" w:rsidRDefault="00C261E9" w:rsidP="00AD41D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УУД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Личностные:</w:t>
      </w:r>
      <w:r w:rsidRPr="00AD41D2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осознавать необходимость уважительного отношения к книге и к сказочному герою; развивать логическое и абстрактное мышление, творческое воо</w:t>
      </w:r>
      <w:r w:rsidR="00A42C0E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бражение, концентрацию внимания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развивать способность к созданию художественного образа, эстетической оценке произведений художников-иллюстраторов России;</w:t>
      </w:r>
      <w:r w:rsidRPr="00AD41D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развивать мотивацию и любовь к чтению книг.</w:t>
      </w:r>
    </w:p>
    <w:p w:rsidR="00A42C0E" w:rsidRPr="00AD41D2" w:rsidRDefault="00A42C0E" w:rsidP="00AD41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Регулятивные</w:t>
      </w:r>
      <w:r w:rsidR="00595C81"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595C81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применять установленные правила в решении задачи.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proofErr w:type="gramStart"/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Познавательные:</w:t>
      </w:r>
      <w:r w:rsidR="00595C81"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осуществлять поиск и выделение необходимой информации.</w:t>
      </w:r>
      <w:proofErr w:type="gramEnd"/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proofErr w:type="spellStart"/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Метапредметные</w:t>
      </w:r>
      <w:proofErr w:type="gramStart"/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: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</w:t>
      </w:r>
      <w:proofErr w:type="gram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азвитие</w:t>
      </w:r>
      <w:proofErr w:type="spell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умения работать с текстом, оценивать и применять полученную информацию;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proofErr w:type="spellStart"/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Предметные</w:t>
      </w:r>
      <w:proofErr w:type="gramStart"/>
      <w:r w:rsidRPr="00AD41D2">
        <w:rPr>
          <w:rFonts w:ascii="Times New Roman" w:eastAsia="Times New Roman" w:hAnsi="Times New Roman" w:cs="Times New Roman"/>
          <w:b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: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</w:t>
      </w:r>
      <w:proofErr w:type="gram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своить</w:t>
      </w:r>
      <w:proofErr w:type="spell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основные приемы передачи настроения в портрете сказочного героя, а так же рисования в технике «от пятна».</w:t>
      </w:r>
    </w:p>
    <w:p w:rsidR="00A42C0E" w:rsidRPr="00AD41D2" w:rsidRDefault="00A42C0E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Наглядные и дидактические материалы:</w:t>
      </w:r>
      <w:r w:rsidR="00AD41D2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изображения сказочных героев, презентация, раздаточные карточки для выполнения упражнений по смысловому чтению.</w:t>
      </w:r>
    </w:p>
    <w:p w:rsidR="00A42C0E" w:rsidRPr="00AD41D2" w:rsidRDefault="00A42C0E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Литературный </w:t>
      </w:r>
      <w:proofErr w:type="spellStart"/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ряд</w:t>
      </w:r>
      <w:proofErr w:type="gramStart"/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: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</w:t>
      </w:r>
      <w:proofErr w:type="gram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тихотворение</w:t>
      </w:r>
      <w:proofErr w:type="spell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Юрия </w:t>
      </w:r>
      <w:proofErr w:type="spellStart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Энтина</w:t>
      </w:r>
      <w:proofErr w:type="spell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«В мире много сказок…», стихотворения о сказочных героях.</w:t>
      </w:r>
    </w:p>
    <w:p w:rsidR="00595C81" w:rsidRPr="00AD41D2" w:rsidRDefault="00595C81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Оборудование </w:t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proofErr w:type="gramStart"/>
      <w:r w:rsidRPr="00AD41D2"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  <w:t>Для учителя: 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образцы портретов сказочных героев, компьютер, проектор, доска, презентация, гуашь, кисти, формат А-3, раздаточные карточки. </w:t>
      </w:r>
      <w:proofErr w:type="gramEnd"/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bdr w:val="none" w:sz="0" w:space="0" w:color="auto" w:frame="1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Для учеников: гуашь, кисти, альбом.</w:t>
      </w:r>
      <w:r w:rsidRPr="00AD41D2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A42C0E" w:rsidRPr="00AD41D2" w:rsidRDefault="00C261E9" w:rsidP="00AD41D2">
      <w:p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iCs/>
          <w:color w:val="000000"/>
          <w:bdr w:val="none" w:sz="0" w:space="0" w:color="auto" w:frame="1"/>
          <w:shd w:val="clear" w:color="auto" w:fill="FFFFFF"/>
          <w:lang w:eastAsia="ru-RU"/>
        </w:rPr>
        <w:t>Используемые методы</w:t>
      </w:r>
      <w:r w:rsidR="00AD41D2" w:rsidRPr="00AD41D2">
        <w:rPr>
          <w:rFonts w:ascii="Times New Roman" w:eastAsia="Times New Roman" w:hAnsi="Times New Roman" w:cs="Times New Roman"/>
          <w:b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 и приемы</w:t>
      </w:r>
      <w:r w:rsidRPr="00AD41D2">
        <w:rPr>
          <w:rFonts w:ascii="Times New Roman" w:eastAsia="Times New Roman" w:hAnsi="Times New Roman" w:cs="Times New Roman"/>
          <w:iCs/>
          <w:color w:val="000000"/>
          <w:bdr w:val="none" w:sz="0" w:space="0" w:color="auto" w:frame="1"/>
          <w:shd w:val="clear" w:color="auto" w:fill="FFFFFF"/>
          <w:lang w:eastAsia="ru-RU"/>
        </w:rPr>
        <w:t>:</w:t>
      </w:r>
      <w:r w:rsidR="00AD41D2" w:rsidRPr="00AD41D2">
        <w:rPr>
          <w:rFonts w:ascii="Times New Roman" w:eastAsia="Times New Roman" w:hAnsi="Times New Roman" w:cs="Times New Roman"/>
          <w:iCs/>
          <w:color w:val="000000"/>
          <w:bdr w:val="none" w:sz="0" w:space="0" w:color="auto" w:frame="1"/>
          <w:shd w:val="clear" w:color="auto" w:fill="FFFFFF"/>
          <w:lang w:eastAsia="ru-RU"/>
        </w:rPr>
        <w:t xml:space="preserve"> а</w:t>
      </w:r>
      <w:r w:rsidR="00AD41D2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ссоциативный куст, «тонкие» и «толстые» вопросы, </w:t>
      </w:r>
      <w:proofErr w:type="spellStart"/>
      <w:r w:rsidR="00AD41D2"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</w:t>
      </w:r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инквейн</w:t>
      </w:r>
      <w:proofErr w:type="spellEnd"/>
      <w:r w:rsidRPr="00AD41D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:rsidR="00AD41D2" w:rsidRPr="00801916" w:rsidRDefault="00AD41D2" w:rsidP="008019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61E9" w:rsidRPr="00AD41D2" w:rsidRDefault="00C261E9" w:rsidP="00AD41D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1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:rsidR="00AD41D2" w:rsidRDefault="00C261E9" w:rsidP="00801916">
      <w:pPr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0191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момент.</w:t>
      </w:r>
    </w:p>
    <w:p w:rsidR="00A42C0E" w:rsidRDefault="00C261E9" w:rsidP="00801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019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Здравствуйте, ребята! Красиво садитесь, спинки ровненькие, выпрямитесь! Молодцы!</w:t>
      </w:r>
    </w:p>
    <w:p w:rsidR="00801916" w:rsidRPr="00801916" w:rsidRDefault="00801916" w:rsidP="00801916">
      <w:pPr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01916" w:rsidRPr="00801916" w:rsidRDefault="00801916" w:rsidP="00801916">
      <w:pPr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01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Мотивация к учебной деятельности</w:t>
      </w:r>
    </w:p>
    <w:p w:rsidR="00801916" w:rsidRDefault="00C261E9" w:rsidP="00801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019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Сегодняшний урок мне хотелось бы начать со стихотворения Юрия </w:t>
      </w:r>
      <w:proofErr w:type="spellStart"/>
      <w:r w:rsidRPr="008019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Энтина</w:t>
      </w:r>
      <w:proofErr w:type="spellEnd"/>
      <w:r w:rsidRPr="008019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8D5BEC" w:rsidRPr="00801916" w:rsidRDefault="00C261E9" w:rsidP="00801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019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Послушайте, пожалуйста, внимательно (слайд 1):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lastRenderedPageBreak/>
        <w:t>В мире много сказок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Грустных и смешных.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И прожить на свете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Нам нельзя без них.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Лампа Аладдина,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В сказку нас веди.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Башмачок хрустальный,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Помоги в пути!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Мальчик </w:t>
      </w:r>
      <w:proofErr w:type="spellStart"/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Чиполлино,</w:t>
      </w:r>
      <w:proofErr w:type="spellEnd"/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Мишка Винни-Пух...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Каждый нам в дороге –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Настоящий друг.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Пусть герои сказок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Дарят нам тепло.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Пусть добро навеки</w:t>
      </w:r>
    </w:p>
    <w:p w:rsidR="00AD41D2" w:rsidRPr="00AD41D2" w:rsidRDefault="00AD41D2" w:rsidP="00AD41D2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AD41D2">
        <w:rPr>
          <w:rFonts w:ascii="Times New Roman" w:hAnsi="Times New Roman" w:cs="Times New Roman"/>
          <w:bCs/>
          <w:color w:val="000000"/>
          <w:shd w:val="clear" w:color="auto" w:fill="FFFFFF"/>
        </w:rPr>
        <w:t>Побеждает зло!</w:t>
      </w:r>
    </w:p>
    <w:p w:rsidR="00AD41D2" w:rsidRDefault="00AD41D2" w:rsidP="00AD41D2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Ребята, о чем данные строки?</w:t>
      </w:r>
    </w:p>
    <w:p w:rsidR="00AD41D2" w:rsidRDefault="00AD41D2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Верно! Они о сказочных героях! Давайте </w:t>
      </w:r>
      <w:proofErr w:type="gramStart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разместим</w:t>
      </w:r>
      <w:proofErr w:type="gramEnd"/>
      <w:r w:rsid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понятие на классной доске </w:t>
      </w: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(на </w:t>
      </w:r>
      <w:proofErr w:type="spellStart"/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кл</w:t>
      </w:r>
      <w:proofErr w:type="spellEnd"/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. доске появляется табличка «Сказочный герой»)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Ребята, а какие они – сказочные герои? Мы можем их как-то охарактеризовать? </w:t>
      </w: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Давайте, вспомним снова строки из прочитанного стихотворения.</w:t>
      </w: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Все ассоциации со сказочными персонажами мы будем записывать на доске, вокруг таблички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(в классе возникает дискуссия, записываем ассоциации вокруг таблички, например, злые и добрые, волшебные, необычные образы и т.д.)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734D4" w:rsidRPr="007734D4" w:rsidRDefault="007734D4" w:rsidP="0080191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73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Актуализация опорных знаний и способов действий. Выявление проблемы</w:t>
      </w:r>
      <w:r w:rsidRPr="007734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261E9" w:rsidRPr="00801916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Все верно! Сказочные герои могут быть злыми и добрыми, со своим характером, как и люди – они все разные. Но мы с вами сейчас написали общие </w:t>
      </w:r>
      <w:r w:rsidRPr="00CB02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ассоциации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про всех сказочных героев! Теперь, мне бы хотелось, чтобы вы каждый попробовали подобрать и записать </w:t>
      </w:r>
      <w:r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ассоциации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конкретному герою сказки. У вас на партах у каждого лежит листочек с заданиями, где вы видите схему с конкретным сказочным героем и </w:t>
      </w:r>
      <w:r w:rsidR="00CB0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загадкой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 него. Сначала прочтите </w:t>
      </w:r>
      <w:r w:rsidR="00CB0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загадку,  отгадайте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затем запишите все </w:t>
      </w:r>
      <w:r w:rsidRPr="00CB02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ассоциации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которые у вас возникли вокруг ск</w:t>
      </w:r>
      <w:r w:rsidR="00A42C0E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азочного героя, в данной схеме. (Приложение 1)</w:t>
      </w:r>
    </w:p>
    <w:p w:rsidR="00C261E9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563188" w:rsidRPr="00801916" w:rsidRDefault="00563188" w:rsidP="0056318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Молодцы! Я вижу, вы справились с заданием! </w:t>
      </w:r>
    </w:p>
    <w:p w:rsidR="00563188" w:rsidRDefault="00563188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563188" w:rsidRPr="00801916" w:rsidRDefault="00CB0268" w:rsidP="00563188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посмотрите внимательно на </w:t>
      </w:r>
      <w:r w:rsidR="005631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доску.</w:t>
      </w:r>
      <w:r w:rsidR="00563188" w:rsidRPr="005631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63188"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(Учитель на доску прикрепляет портреты сказочных героев (наглядное пособие, нарисованное на форматах А</w:t>
      </w:r>
      <w:proofErr w:type="gramStart"/>
      <w:r w:rsidR="00563188"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4</w:t>
      </w:r>
      <w:proofErr w:type="gramEnd"/>
      <w:r w:rsidR="00563188"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CB0268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B0268" w:rsidRPr="00801916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Каких сказочных героев вы видите? </w:t>
      </w:r>
    </w:p>
    <w:p w:rsidR="00CB0268" w:rsidRPr="00801916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чем они отличаются?</w:t>
      </w:r>
    </w:p>
    <w:p w:rsidR="00563188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-У каждого персонажа сказки </w:t>
      </w:r>
      <w:r w:rsidRPr="00CC4F6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свой характер</w:t>
      </w:r>
    </w:p>
    <w:p w:rsidR="00CB0268" w:rsidRPr="00CC4F6E" w:rsidRDefault="00563188" w:rsidP="00CB026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 помощью чего </w:t>
      </w:r>
      <w:r w:rsidR="00CB0268"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он отражен в этих изображениях </w:t>
      </w:r>
      <w:r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</w:t>
      </w:r>
      <w:r w:rsidR="00CB0268"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 помощью цветовой гаммы, линий, черт лица</w:t>
      </w:r>
      <w:r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  <w:r w:rsidR="00CB0268"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CB0268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B0268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чем похожи</w:t>
      </w:r>
      <w:r w:rsidR="005631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рисунки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801916" w:rsidRDefault="00801916" w:rsidP="00801916">
      <w:pPr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Если видишь, что с картины,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Смотрит кто-нибудь на нас: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Или Принц в плаще старинном,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lastRenderedPageBreak/>
        <w:t>Или в робе верхолаз,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Летчик или балерина,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Или Коля – твой сосед,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Обязательно картина</w:t>
      </w:r>
    </w:p>
    <w:p w:rsidR="00A42C0E" w:rsidRPr="00CC4F6E" w:rsidRDefault="00A42C0E" w:rsidP="00801916">
      <w:pPr>
        <w:spacing w:after="0"/>
        <w:ind w:firstLine="709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CC4F6E">
        <w:rPr>
          <w:rFonts w:ascii="Times New Roman" w:hAnsi="Times New Roman" w:cs="Times New Roman"/>
          <w:bCs/>
          <w:color w:val="000000"/>
          <w:shd w:val="clear" w:color="auto" w:fill="FFFFFF"/>
        </w:rPr>
        <w:t>Называется – ПОРТРЕТ!</w:t>
      </w:r>
    </w:p>
    <w:p w:rsidR="00CB0268" w:rsidRPr="00801916" w:rsidRDefault="00CB0268" w:rsidP="00801916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261E9"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(учитель прикрепляет на доску табличку с понятием «Портрет»).</w:t>
      </w:r>
    </w:p>
    <w:p w:rsidR="00CC4F6E" w:rsidRDefault="00CC4F6E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А теперь, </w:t>
      </w:r>
      <w:proofErr w:type="gramStart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исходя из </w:t>
      </w:r>
      <w:r w:rsidR="00A42C0E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всего сказанного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сформулируйте</w:t>
      </w:r>
      <w:proofErr w:type="gramEnd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4F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тему сегодняшнего урока</w:t>
      </w:r>
      <w:r w:rsidR="00A42C0E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B0268" w:rsidRDefault="00CB026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Верно! Тема нашего сегодняшнего урока «Портреты сказочных героев»! </w:t>
      </w:r>
    </w:p>
    <w:p w:rsidR="00CB0268" w:rsidRDefault="00CB026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3188" w:rsidRDefault="00563188" w:rsidP="0056318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вы любите читать сказки? Читать сказки любят не только дети, но и взрослые. Даже художники любили сказки. Любили на столько, что создавали настоящие шедевры изобразительного искусства. </w:t>
      </w:r>
    </w:p>
    <w:p w:rsidR="00563188" w:rsidRDefault="0056318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B0268" w:rsidRDefault="00CB0268" w:rsidP="00CB026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Назовите имена известных вам художников – иллюстраторов сказок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В.М.Васнецов</w:t>
      </w:r>
      <w:proofErr w:type="spellEnd"/>
    </w:p>
    <w:p w:rsidR="00CB0268" w:rsidRPr="00801916" w:rsidRDefault="00CB026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Давайте посмотрим, как сказочных героев изображали художники-иллюстраторы. </w:t>
      </w:r>
    </w:p>
    <w:p w:rsidR="00C261E9" w:rsidRPr="00801916" w:rsidRDefault="0056318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Перед нами иллюстрации художницы Ирины </w:t>
      </w:r>
      <w:proofErr w:type="spellStart"/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Петелиной</w:t>
      </w:r>
      <w:proofErr w:type="spellEnd"/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(слайд 3). 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- Кто изображен на данных иллюстрациях?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- Какими приемами пользовался художник для передачи настроения сказочного героя?</w:t>
      </w:r>
    </w:p>
    <w:p w:rsidR="008940ED" w:rsidRPr="00801916" w:rsidRDefault="00A42C0E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- Как художнику удалось показать, что это сказочный персонаж, а не реалистичный человек? 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A42C0E" w:rsidRDefault="00A42C0E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Теперь рассмотрим иллюстрации художника Ивана </w:t>
      </w:r>
      <w:proofErr w:type="spellStart"/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Билибина</w:t>
      </w:r>
      <w:proofErr w:type="spellEnd"/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(слайд 4).</w:t>
      </w:r>
    </w:p>
    <w:p w:rsidR="00563188" w:rsidRPr="00801916" w:rsidRDefault="00563188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A42C0E" w:rsidRPr="00801916" w:rsidRDefault="00A42C0E" w:rsidP="00801916">
      <w:pPr>
        <w:numPr>
          <w:ilvl w:val="0"/>
          <w:numId w:val="1"/>
        </w:numPr>
        <w:tabs>
          <w:tab w:val="num" w:pos="426"/>
        </w:tabs>
        <w:spacing w:after="0"/>
        <w:ind w:left="0" w:firstLine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- Кто изображен на данных иллюстрациях?</w:t>
      </w:r>
    </w:p>
    <w:p w:rsidR="00A42C0E" w:rsidRPr="00801916" w:rsidRDefault="00A42C0E" w:rsidP="00801916">
      <w:pPr>
        <w:numPr>
          <w:ilvl w:val="0"/>
          <w:numId w:val="1"/>
        </w:numPr>
        <w:tabs>
          <w:tab w:val="num" w:pos="426"/>
        </w:tabs>
        <w:spacing w:after="0"/>
        <w:ind w:left="0" w:firstLine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- Как художнику </w:t>
      </w:r>
      <w:r w:rsidRPr="0080191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bdr w:val="none" w:sz="0" w:space="0" w:color="auto" w:frame="1"/>
          <w:shd w:val="clear" w:color="auto" w:fill="FFFFFF"/>
        </w:rPr>
        <w:t xml:space="preserve">удалось передать характер </w:t>
      </w: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злой Бабы-Яги?</w:t>
      </w:r>
    </w:p>
    <w:p w:rsidR="00A42C0E" w:rsidRPr="00801916" w:rsidRDefault="00A42C0E" w:rsidP="00801916">
      <w:pPr>
        <w:numPr>
          <w:ilvl w:val="0"/>
          <w:numId w:val="1"/>
        </w:numPr>
        <w:tabs>
          <w:tab w:val="num" w:pos="426"/>
        </w:tabs>
        <w:spacing w:after="0"/>
        <w:ind w:left="0" w:firstLine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Pr="0080191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bdr w:val="none" w:sz="0" w:space="0" w:color="auto" w:frame="1"/>
          <w:shd w:val="clear" w:color="auto" w:fill="FFFFFF"/>
        </w:rPr>
        <w:t>Какими приемами пользовался художник</w:t>
      </w: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чтобы изобразить добрую царевну? 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2C0E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же рассмотрим иллюстрацию Виктора Васнецова к сказ</w:t>
      </w:r>
      <w:r w:rsidR="00A42C0E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ке «Иван царевич и Серый волк» </w:t>
      </w: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(слайд 5).</w:t>
      </w:r>
    </w:p>
    <w:p w:rsidR="00563188" w:rsidRPr="00801916" w:rsidRDefault="00563188" w:rsidP="0080191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- Кто изображен на данной иллюстрации?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- Какими приемами пользовался художник, чтобы передать  характер злого Кощея Бессмертного?</w:t>
      </w:r>
    </w:p>
    <w:p w:rsidR="008940ED" w:rsidRPr="00801916" w:rsidRDefault="00A42C0E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- Какими приемами пользовался художник, чтобы изобразить добрую царевну? </w:t>
      </w:r>
    </w:p>
    <w:p w:rsidR="00C261E9" w:rsidRPr="00801916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А это </w:t>
      </w:r>
      <w:proofErr w:type="gramStart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герой</w:t>
      </w:r>
      <w:proofErr w:type="gramEnd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какой сказке? («Красная Шапочка» слайд 6)</w:t>
      </w:r>
    </w:p>
    <w:p w:rsidR="00A42C0E" w:rsidRPr="00801916" w:rsidRDefault="00A42C0E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чём отличие?</w:t>
      </w:r>
    </w:p>
    <w:p w:rsidR="00C261E9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Изобразить сказочного героя можно реалистично и декоративно, но портрет в</w:t>
      </w:r>
      <w:r w:rsidR="00A42C0E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любом случае будет вымышленным.</w:t>
      </w:r>
    </w:p>
    <w:p w:rsidR="007734D4" w:rsidRPr="007734D4" w:rsidRDefault="007734D4" w:rsidP="007734D4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Комплексное применение и систематизация знаний.</w:t>
      </w:r>
    </w:p>
    <w:p w:rsidR="00A42C0E" w:rsidRPr="00801916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Теперь я покажу вам, как нарисовать сказочного героя в технике «от пятна».</w:t>
      </w:r>
      <w:r w:rsidRPr="0080191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63188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 рисует педагогический рисунок (сказочный царь):</w:t>
      </w:r>
    </w:p>
    <w:p w:rsidR="00563188" w:rsidRDefault="00563188" w:rsidP="00801916">
      <w:pPr>
        <w:spacing w:after="0"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63188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1. Сначала выполняем построение лица. Вспоминаем прошлый наш урок.</w:t>
      </w:r>
      <w: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Что самое важное в построении лица? (соблюдение пропорций)</w:t>
      </w:r>
    </w:p>
    <w:p w:rsidR="007734D4" w:rsidRDefault="007734D4" w:rsidP="00801916">
      <w:pPr>
        <w:spacing w:after="0"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563188" w:rsidRPr="00563188" w:rsidRDefault="00563188" w:rsidP="00801916">
      <w:pPr>
        <w:spacing w:after="0"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Для повторения, я предлагаю вам пользоваться технологической картой «Этапы построения лица» (она у вас на столе, переверните её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)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3188" w:rsidRDefault="0056318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Рисуем элементы одежды.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3188" w:rsidRDefault="0056318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Работа в цвете.</w:t>
      </w:r>
    </w:p>
    <w:p w:rsidR="00563188" w:rsidRDefault="00563188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Какой приём лучше использовать?</w:t>
      </w:r>
    </w:p>
    <w:p w:rsidR="007734D4" w:rsidRDefault="00C261E9" w:rsidP="0080191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Лицо сказочного героя пишем «от пятна». Смешиваем </w:t>
      </w:r>
      <w:proofErr w:type="gramStart"/>
      <w:r w:rsidRPr="007734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белый</w:t>
      </w:r>
      <w:proofErr w:type="gramEnd"/>
      <w:r w:rsidRPr="007734D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капельку красного и капельку желтого цвета.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261E9" w:rsidRPr="00801916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Пока гуашь на лице подсыхает, глаза и другие черты лица рисовать нельзя, поэтому мы сначала пишем «от пятна» одежду, волосы, корону, бороду сказочного царя.</w:t>
      </w:r>
    </w:p>
    <w:p w:rsidR="00C261E9" w:rsidRPr="00801916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Прорисовка лица и других мелких деталей, например, узоров на одежде.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261E9" w:rsidRPr="00801916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Фон – это может быть однотонный фон или изобразить в какой среде на тот момент находится герой, например</w:t>
      </w:r>
      <w:proofErr w:type="gramStart"/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C261E9"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город, внутри избы, полянка и др.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734D4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Теперь каждый из вас попробует себя в роли иллюстратора и нарисует портрет сказочного героя, того к которому вы подбирали ассоциации, которого вы охарактеризовали в начале урока.</w:t>
      </w:r>
    </w:p>
    <w:p w:rsidR="007734D4" w:rsidRDefault="007734D4" w:rsidP="00801916">
      <w:pPr>
        <w:spacing w:after="0"/>
        <w:rPr>
          <w:rStyle w:val="a3"/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</w:pPr>
    </w:p>
    <w:p w:rsidR="007734D4" w:rsidRDefault="00C261E9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734D4">
        <w:rPr>
          <w:rStyle w:val="a3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</w:rPr>
        <w:t>Практическая работа.</w:t>
      </w:r>
    </w:p>
    <w:p w:rsidR="007734D4" w:rsidRDefault="007734D4" w:rsidP="00801916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734D4" w:rsidRDefault="00C261E9" w:rsidP="00801916">
      <w:pPr>
        <w:spacing w:after="0"/>
        <w:rPr>
          <w:rStyle w:val="a3"/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</w:pP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Ученики рисуют портрет сказочного героя в технике «от пятна». Учитель контролирует работу, советует, направляет в нужном направлении, указывает ошибки, демонстрирует лучшие работы учащихся.</w:t>
      </w:r>
      <w:r w:rsidRPr="0080191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734D4" w:rsidRDefault="007734D4" w:rsidP="00801916">
      <w:pPr>
        <w:spacing w:after="0"/>
        <w:rPr>
          <w:rStyle w:val="a3"/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</w:pPr>
      <w:r w:rsidRPr="001569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Проверка, коррекция и оценка знаний и способов деятельности</w:t>
      </w:r>
    </w:p>
    <w:p w:rsidR="007734D4" w:rsidRDefault="007734D4" w:rsidP="00801916">
      <w:pPr>
        <w:spacing w:after="0"/>
        <w:rPr>
          <w:rStyle w:val="a3"/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</w:pPr>
    </w:p>
    <w:p w:rsidR="007734D4" w:rsidRDefault="00C261E9" w:rsidP="00801916">
      <w:pPr>
        <w:spacing w:after="0"/>
        <w:rPr>
          <w:rStyle w:val="a3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</w:rPr>
      </w:pPr>
      <w:r w:rsidRPr="007734D4">
        <w:rPr>
          <w:rStyle w:val="a3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</w:rPr>
        <w:t>Рефлексия.</w:t>
      </w:r>
    </w:p>
    <w:p w:rsidR="00766A19" w:rsidRPr="00801916" w:rsidRDefault="00C261E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Ребята, молодцы! А теперь, кто закончил работу, постарайтесь написать </w:t>
      </w:r>
      <w:proofErr w:type="spellStart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синквейн</w:t>
      </w:r>
      <w:proofErr w:type="spellEnd"/>
      <w:r w:rsidRPr="008019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ваших карточках, в специальной табличке к нашей сегодняшней теме «Портреты сказочных героев»</w:t>
      </w:r>
      <w:r w:rsidR="007734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(раздаточные карточки, задание 2; слайд 7 - схема </w:t>
      </w:r>
      <w:proofErr w:type="spellStart"/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синквейна</w:t>
      </w:r>
      <w:proofErr w:type="spellEnd"/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). Один ученик пишет </w:t>
      </w:r>
      <w:proofErr w:type="spellStart"/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синквейн</w:t>
      </w:r>
      <w:proofErr w:type="spellEnd"/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на классной доске, остальные учащиеся - на раздаточных карточках.</w:t>
      </w:r>
      <w:bookmarkStart w:id="0" w:name="_GoBack"/>
      <w:bookmarkEnd w:id="0"/>
    </w:p>
    <w:p w:rsidR="00766A19" w:rsidRPr="00801916" w:rsidRDefault="00766A19" w:rsidP="00801916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01916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 w:type="page"/>
      </w:r>
    </w:p>
    <w:p w:rsidR="00C261E9" w:rsidRPr="00801916" w:rsidRDefault="00766A19" w:rsidP="008019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91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05AF8A9" wp14:editId="2D0237BF">
            <wp:extent cx="5940425" cy="4453927"/>
            <wp:effectExtent l="0" t="0" r="3175" b="3810"/>
            <wp:docPr id="4" name="Рисунок 4" descr="Картинки по запросу презентация изо 3 класс портрет сказочного гер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резентация изо 3 класс портрет сказочного геро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1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2177BF" wp14:editId="23FBC0AA">
            <wp:extent cx="5940425" cy="5221901"/>
            <wp:effectExtent l="0" t="0" r="3175" b="0"/>
            <wp:docPr id="5" name="Рисунок 5" descr="Картинки по запросу презентация изо 3 класс портрет сказочного гер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презентация изо 3 класс портрет сказочного геро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21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61E9" w:rsidRPr="00801916" w:rsidSect="00AD41D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57A02"/>
    <w:multiLevelType w:val="multilevel"/>
    <w:tmpl w:val="C0C0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1D3C98"/>
    <w:multiLevelType w:val="hybridMultilevel"/>
    <w:tmpl w:val="848676C2"/>
    <w:lvl w:ilvl="0" w:tplc="8CF406B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A716A6F2" w:tentative="1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FE325D9E" w:tentative="1">
      <w:start w:val="1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D0F60800" w:tentative="1">
      <w:start w:val="1"/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4E86CA44" w:tentative="1">
      <w:start w:val="1"/>
      <w:numFmt w:val="bullet"/>
      <w:lvlText w:val="-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25AED630" w:tentative="1">
      <w:start w:val="1"/>
      <w:numFmt w:val="bullet"/>
      <w:lvlText w:val="-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8D5CAF82" w:tentative="1">
      <w:start w:val="1"/>
      <w:numFmt w:val="bullet"/>
      <w:lvlText w:val="-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8C08ABE4" w:tentative="1">
      <w:start w:val="1"/>
      <w:numFmt w:val="bullet"/>
      <w:lvlText w:val="-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CBC01CA8" w:tentative="1">
      <w:start w:val="1"/>
      <w:numFmt w:val="bullet"/>
      <w:lvlText w:val="-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2">
    <w:nsid w:val="249634BE"/>
    <w:multiLevelType w:val="multilevel"/>
    <w:tmpl w:val="1D0CA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8A11A4"/>
    <w:multiLevelType w:val="hybridMultilevel"/>
    <w:tmpl w:val="EEAE3DBC"/>
    <w:lvl w:ilvl="0" w:tplc="C96486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382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AE38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A65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00E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F80A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5C98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067A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78D1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A822C11"/>
    <w:multiLevelType w:val="hybridMultilevel"/>
    <w:tmpl w:val="7DFCC798"/>
    <w:lvl w:ilvl="0" w:tplc="9286A0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78D3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F8D8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4839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7A25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81D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8C6A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2268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4A7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B430878"/>
    <w:multiLevelType w:val="multilevel"/>
    <w:tmpl w:val="447EF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E9"/>
    <w:rsid w:val="003A48E3"/>
    <w:rsid w:val="004B1CDC"/>
    <w:rsid w:val="004F5F49"/>
    <w:rsid w:val="00563188"/>
    <w:rsid w:val="00595C81"/>
    <w:rsid w:val="006069FB"/>
    <w:rsid w:val="006E7E5E"/>
    <w:rsid w:val="00766A19"/>
    <w:rsid w:val="007734D4"/>
    <w:rsid w:val="00801916"/>
    <w:rsid w:val="008940ED"/>
    <w:rsid w:val="008D5BEC"/>
    <w:rsid w:val="00A42C0E"/>
    <w:rsid w:val="00AD41D2"/>
    <w:rsid w:val="00C261E9"/>
    <w:rsid w:val="00CB0268"/>
    <w:rsid w:val="00CC4F6E"/>
    <w:rsid w:val="00FE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61E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26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1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2C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61E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26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1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2C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55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СОШ№3 25</dc:creator>
  <cp:lastModifiedBy>СОШ№3 25</cp:lastModifiedBy>
  <cp:revision>10</cp:revision>
  <cp:lastPrinted>2019-11-14T02:49:00Z</cp:lastPrinted>
  <dcterms:created xsi:type="dcterms:W3CDTF">2019-11-10T13:10:00Z</dcterms:created>
  <dcterms:modified xsi:type="dcterms:W3CDTF">2019-11-14T05:43:00Z</dcterms:modified>
</cp:coreProperties>
</file>